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A6" w:rsidRPr="00032CA6" w:rsidRDefault="00032CA6" w:rsidP="00032CA6">
      <w:pPr>
        <w:pStyle w:val="s4-wptoptable1"/>
        <w:spacing w:before="0" w:beforeAutospacing="0" w:after="300" w:afterAutospacing="0"/>
        <w:ind w:left="105" w:right="105"/>
        <w:rPr>
          <w:rFonts w:ascii="Baskerville Old Face" w:hAnsi="Baskerville Old Face" w:cs="Arial"/>
          <w:b/>
          <w:color w:val="474747"/>
          <w:sz w:val="28"/>
          <w:szCs w:val="28"/>
        </w:rPr>
      </w:pPr>
      <w:bookmarkStart w:id="0" w:name="_GoBack"/>
      <w:bookmarkEnd w:id="0"/>
      <w:r w:rsidRPr="00032CA6">
        <w:rPr>
          <w:rFonts w:ascii="Baskerville Old Face" w:hAnsi="Baskerville Old Face" w:cs="Arial"/>
          <w:b/>
          <w:color w:val="474747"/>
          <w:sz w:val="28"/>
          <w:szCs w:val="28"/>
        </w:rPr>
        <w:t>FFA OFFICIAL DRESS</w:t>
      </w:r>
    </w:p>
    <w:p w:rsidR="00032CA6" w:rsidRPr="00032CA6" w:rsidRDefault="00032CA6" w:rsidP="00032CA6">
      <w:pPr>
        <w:pStyle w:val="s4-wptoptable1"/>
        <w:spacing w:before="0" w:beforeAutospacing="0" w:after="300" w:afterAutospacing="0"/>
        <w:ind w:left="105" w:right="105"/>
        <w:rPr>
          <w:rFonts w:ascii="Arial" w:hAnsi="Arial" w:cs="Arial"/>
          <w:sz w:val="18"/>
          <w:szCs w:val="18"/>
        </w:rPr>
      </w:pPr>
      <w:r w:rsidRPr="00032CA6">
        <w:rPr>
          <w:rFonts w:ascii="Arial" w:hAnsi="Arial" w:cs="Arial"/>
          <w:sz w:val="18"/>
          <w:szCs w:val="18"/>
        </w:rPr>
        <w:t>As FFA members, we have the opportunity to impact many people who may or may not be familiar with the organization: Community residents, businessmen and women, FFA sponsors, guests, parents, etc.</w:t>
      </w:r>
    </w:p>
    <w:p w:rsidR="00032CA6" w:rsidRPr="00032CA6" w:rsidRDefault="00032CA6" w:rsidP="00032CA6">
      <w:pPr>
        <w:pStyle w:val="s4-wptoptable1"/>
        <w:spacing w:before="0" w:beforeAutospacing="0" w:after="300" w:afterAutospacing="0"/>
        <w:ind w:left="105" w:right="105"/>
        <w:rPr>
          <w:rFonts w:ascii="Arial" w:hAnsi="Arial" w:cs="Arial"/>
          <w:sz w:val="18"/>
          <w:szCs w:val="18"/>
        </w:rPr>
      </w:pPr>
      <w:r w:rsidRPr="00032CA6">
        <w:rPr>
          <w:rFonts w:ascii="Arial" w:hAnsi="Arial" w:cs="Arial"/>
          <w:sz w:val="18"/>
          <w:szCs w:val="18"/>
        </w:rPr>
        <w:t xml:space="preserve">Therefore, first impressions are crucial, and that involves the way we dress. ALL FFA members are required to wear official dress while participating in official activities </w:t>
      </w:r>
    </w:p>
    <w:p w:rsidR="00032CA6" w:rsidRPr="00032CA6" w:rsidRDefault="00032CA6" w:rsidP="00032CA6">
      <w:pPr>
        <w:pStyle w:val="s4-wptoptable1"/>
        <w:pBdr>
          <w:bottom w:val="single" w:sz="24" w:space="0" w:color="F28705"/>
        </w:pBdr>
        <w:spacing w:before="0" w:beforeAutospacing="0" w:after="150" w:afterAutospacing="0"/>
        <w:ind w:left="105" w:right="105"/>
        <w:outlineLvl w:val="2"/>
        <w:rPr>
          <w:rFonts w:ascii="Arial" w:hAnsi="Arial" w:cs="Arial"/>
          <w:b/>
          <w:bCs/>
          <w:sz w:val="18"/>
          <w:szCs w:val="18"/>
        </w:rPr>
      </w:pPr>
      <w:r w:rsidRPr="00032CA6">
        <w:rPr>
          <w:rFonts w:ascii="Arial" w:hAnsi="Arial" w:cs="Arial"/>
          <w:b/>
          <w:bCs/>
          <w:sz w:val="18"/>
          <w:szCs w:val="18"/>
        </w:rPr>
        <w:t>Female Official Dress</w:t>
      </w:r>
    </w:p>
    <w:p w:rsidR="00032CA6" w:rsidRPr="00032CA6" w:rsidRDefault="00032CA6" w:rsidP="00032CA6">
      <w:pPr>
        <w:pStyle w:val="s4-wptoptable1"/>
        <w:numPr>
          <w:ilvl w:val="1"/>
          <w:numId w:val="1"/>
        </w:numPr>
        <w:ind w:left="750" w:right="750"/>
        <w:rPr>
          <w:rFonts w:ascii="Arial" w:hAnsi="Arial" w:cs="Arial"/>
          <w:sz w:val="18"/>
          <w:szCs w:val="18"/>
        </w:rPr>
      </w:pPr>
      <w:r w:rsidRPr="00032CA6">
        <w:rPr>
          <w:rFonts w:ascii="Arial" w:hAnsi="Arial" w:cs="Arial"/>
          <w:sz w:val="18"/>
          <w:szCs w:val="18"/>
        </w:rPr>
        <w:t xml:space="preserve">Black skirt. </w:t>
      </w:r>
      <w:r w:rsidRPr="00032CA6">
        <w:rPr>
          <w:rFonts w:ascii="Arial" w:hAnsi="Arial" w:cs="Arial"/>
          <w:sz w:val="18"/>
          <w:szCs w:val="18"/>
        </w:rPr>
        <w:br/>
      </w:r>
      <w:r w:rsidRPr="00032CA6">
        <w:rPr>
          <w:rStyle w:val="Emphasis"/>
          <w:rFonts w:ascii="Arial" w:hAnsi="Arial" w:cs="Arial"/>
          <w:sz w:val="18"/>
          <w:szCs w:val="18"/>
        </w:rPr>
        <w:t>Skirt is to be at least knee length, hemmed evenly across the bottom, with a slit no longer than 2 inches above the knee, excluding the kick pleat. Black slacks may be appropriate for traveling and outdoor activities.</w:t>
      </w:r>
      <w:r w:rsidRPr="00032CA6">
        <w:rPr>
          <w:rFonts w:ascii="Arial" w:hAnsi="Arial" w:cs="Arial"/>
          <w:sz w:val="18"/>
          <w:szCs w:val="18"/>
        </w:rPr>
        <w:t xml:space="preserve"> </w:t>
      </w:r>
    </w:p>
    <w:p w:rsidR="00032CA6" w:rsidRPr="00032CA6" w:rsidRDefault="00032CA6" w:rsidP="00032CA6">
      <w:pPr>
        <w:pStyle w:val="s4-wptoptable1"/>
        <w:numPr>
          <w:ilvl w:val="1"/>
          <w:numId w:val="1"/>
        </w:numPr>
        <w:ind w:left="750" w:right="750"/>
        <w:rPr>
          <w:rFonts w:ascii="Arial" w:hAnsi="Arial" w:cs="Arial"/>
          <w:sz w:val="18"/>
          <w:szCs w:val="18"/>
        </w:rPr>
      </w:pPr>
      <w:r w:rsidRPr="00032CA6">
        <w:rPr>
          <w:rFonts w:ascii="Arial" w:hAnsi="Arial" w:cs="Arial"/>
          <w:sz w:val="18"/>
          <w:szCs w:val="18"/>
        </w:rPr>
        <w:t xml:space="preserve">White collared blouse and official FFA blue scarf. </w:t>
      </w:r>
    </w:p>
    <w:p w:rsidR="00032CA6" w:rsidRPr="00032CA6" w:rsidRDefault="00032CA6" w:rsidP="00032CA6">
      <w:pPr>
        <w:pStyle w:val="s4-wptoptable1"/>
        <w:numPr>
          <w:ilvl w:val="1"/>
          <w:numId w:val="1"/>
        </w:numPr>
        <w:ind w:left="750" w:right="750"/>
        <w:rPr>
          <w:rFonts w:ascii="Arial" w:hAnsi="Arial" w:cs="Arial"/>
          <w:sz w:val="18"/>
          <w:szCs w:val="18"/>
        </w:rPr>
      </w:pPr>
      <w:r w:rsidRPr="00032CA6">
        <w:rPr>
          <w:rFonts w:ascii="Arial" w:hAnsi="Arial" w:cs="Arial"/>
          <w:sz w:val="18"/>
          <w:szCs w:val="18"/>
        </w:rPr>
        <w:t xml:space="preserve">Black dress shoes with a closed heel and toe (No boots, sandals, open-toed shoes, or tennis shoes.) </w:t>
      </w:r>
    </w:p>
    <w:p w:rsidR="00032CA6" w:rsidRPr="00032CA6" w:rsidRDefault="00032CA6" w:rsidP="00032CA6">
      <w:pPr>
        <w:pStyle w:val="s4-wptoptable1"/>
        <w:numPr>
          <w:ilvl w:val="1"/>
          <w:numId w:val="1"/>
        </w:numPr>
        <w:ind w:left="750" w:right="750"/>
        <w:rPr>
          <w:rFonts w:ascii="Arial" w:hAnsi="Arial" w:cs="Arial"/>
          <w:sz w:val="18"/>
          <w:szCs w:val="18"/>
        </w:rPr>
      </w:pPr>
      <w:r w:rsidRPr="00032CA6">
        <w:rPr>
          <w:rFonts w:ascii="Arial" w:hAnsi="Arial" w:cs="Arial"/>
          <w:sz w:val="18"/>
          <w:szCs w:val="18"/>
        </w:rPr>
        <w:t xml:space="preserve">Black nylon hosiery. </w:t>
      </w:r>
    </w:p>
    <w:p w:rsidR="00032CA6" w:rsidRPr="00032CA6" w:rsidRDefault="00032CA6" w:rsidP="00032CA6">
      <w:pPr>
        <w:pStyle w:val="s4-wptoptable1"/>
        <w:numPr>
          <w:ilvl w:val="1"/>
          <w:numId w:val="1"/>
        </w:numPr>
        <w:ind w:left="750" w:right="750"/>
        <w:rPr>
          <w:rFonts w:ascii="Arial" w:hAnsi="Arial" w:cs="Arial"/>
          <w:sz w:val="18"/>
          <w:szCs w:val="18"/>
        </w:rPr>
      </w:pPr>
      <w:r w:rsidRPr="00032CA6">
        <w:rPr>
          <w:rFonts w:ascii="Arial" w:hAnsi="Arial" w:cs="Arial"/>
          <w:sz w:val="18"/>
          <w:szCs w:val="18"/>
        </w:rPr>
        <w:t xml:space="preserve">Official FFA jacket zipped to the top. </w:t>
      </w:r>
    </w:p>
    <w:p w:rsidR="00032CA6" w:rsidRPr="00032CA6" w:rsidRDefault="00032CA6" w:rsidP="00032CA6">
      <w:pPr>
        <w:pStyle w:val="s4-wptoptable1"/>
        <w:pBdr>
          <w:bottom w:val="single" w:sz="24" w:space="0" w:color="F28705"/>
        </w:pBdr>
        <w:spacing w:before="0" w:beforeAutospacing="0" w:after="150" w:afterAutospacing="0"/>
        <w:ind w:left="105" w:right="105"/>
        <w:outlineLvl w:val="2"/>
        <w:rPr>
          <w:rFonts w:ascii="Arial" w:hAnsi="Arial" w:cs="Arial"/>
          <w:b/>
          <w:bCs/>
          <w:sz w:val="18"/>
          <w:szCs w:val="18"/>
        </w:rPr>
      </w:pPr>
      <w:r w:rsidRPr="00032CA6">
        <w:rPr>
          <w:rFonts w:ascii="Arial" w:hAnsi="Arial" w:cs="Arial"/>
          <w:b/>
          <w:bCs/>
          <w:sz w:val="18"/>
          <w:szCs w:val="18"/>
        </w:rPr>
        <w:t>Male Official Dress</w:t>
      </w:r>
    </w:p>
    <w:p w:rsidR="00032CA6" w:rsidRPr="00032CA6" w:rsidRDefault="00032CA6" w:rsidP="00032CA6">
      <w:pPr>
        <w:pStyle w:val="s4-wptoptable1"/>
        <w:numPr>
          <w:ilvl w:val="1"/>
          <w:numId w:val="2"/>
        </w:numPr>
        <w:ind w:left="750" w:right="750"/>
        <w:rPr>
          <w:rFonts w:ascii="Arial" w:hAnsi="Arial" w:cs="Arial"/>
          <w:sz w:val="18"/>
          <w:szCs w:val="18"/>
        </w:rPr>
      </w:pPr>
      <w:r w:rsidRPr="00032CA6">
        <w:rPr>
          <w:rFonts w:ascii="Arial" w:hAnsi="Arial" w:cs="Arial"/>
          <w:sz w:val="18"/>
          <w:szCs w:val="18"/>
        </w:rPr>
        <w:t xml:space="preserve">Black dress pants. (No jeans - blue or black, leather, pleather, etc.) </w:t>
      </w:r>
    </w:p>
    <w:p w:rsidR="00032CA6" w:rsidRPr="00032CA6" w:rsidRDefault="00032CA6" w:rsidP="00032CA6">
      <w:pPr>
        <w:pStyle w:val="s4-wptoptable1"/>
        <w:numPr>
          <w:ilvl w:val="1"/>
          <w:numId w:val="2"/>
        </w:numPr>
        <w:ind w:left="750" w:right="750"/>
        <w:rPr>
          <w:rFonts w:ascii="Arial" w:hAnsi="Arial" w:cs="Arial"/>
          <w:sz w:val="18"/>
          <w:szCs w:val="18"/>
        </w:rPr>
      </w:pPr>
      <w:r w:rsidRPr="00032CA6">
        <w:rPr>
          <w:rFonts w:ascii="Arial" w:hAnsi="Arial" w:cs="Arial"/>
          <w:sz w:val="18"/>
          <w:szCs w:val="18"/>
        </w:rPr>
        <w:t xml:space="preserve">White dress shirt and official FFA tie </w:t>
      </w:r>
    </w:p>
    <w:p w:rsidR="00032CA6" w:rsidRPr="00032CA6" w:rsidRDefault="00032CA6" w:rsidP="00032CA6">
      <w:pPr>
        <w:pStyle w:val="s4-wptoptable1"/>
        <w:numPr>
          <w:ilvl w:val="1"/>
          <w:numId w:val="2"/>
        </w:numPr>
        <w:ind w:left="750" w:right="750"/>
        <w:rPr>
          <w:rFonts w:ascii="Arial" w:hAnsi="Arial" w:cs="Arial"/>
          <w:sz w:val="18"/>
          <w:szCs w:val="18"/>
        </w:rPr>
      </w:pPr>
      <w:r w:rsidRPr="00032CA6">
        <w:rPr>
          <w:rFonts w:ascii="Arial" w:hAnsi="Arial" w:cs="Arial"/>
          <w:sz w:val="18"/>
          <w:szCs w:val="18"/>
        </w:rPr>
        <w:t>Black dress shoes with a closed heel and toe. (No boots, sandals, open-toed shoes, tennis shoes</w:t>
      </w:r>
      <w:proofErr w:type="gramStart"/>
      <w:r w:rsidRPr="00032CA6">
        <w:rPr>
          <w:rFonts w:ascii="Arial" w:hAnsi="Arial" w:cs="Arial"/>
          <w:sz w:val="18"/>
          <w:szCs w:val="18"/>
        </w:rPr>
        <w:t>. )</w:t>
      </w:r>
      <w:proofErr w:type="gramEnd"/>
      <w:r w:rsidRPr="00032CA6">
        <w:rPr>
          <w:rFonts w:ascii="Arial" w:hAnsi="Arial" w:cs="Arial"/>
          <w:sz w:val="18"/>
          <w:szCs w:val="18"/>
        </w:rPr>
        <w:t xml:space="preserve"> </w:t>
      </w:r>
    </w:p>
    <w:p w:rsidR="00032CA6" w:rsidRPr="00032CA6" w:rsidRDefault="00032CA6" w:rsidP="00032CA6">
      <w:pPr>
        <w:pStyle w:val="s4-wptoptable1"/>
        <w:numPr>
          <w:ilvl w:val="1"/>
          <w:numId w:val="2"/>
        </w:numPr>
        <w:ind w:left="750" w:right="750"/>
        <w:rPr>
          <w:rFonts w:ascii="Arial" w:hAnsi="Arial" w:cs="Arial"/>
          <w:sz w:val="18"/>
          <w:szCs w:val="18"/>
        </w:rPr>
      </w:pPr>
      <w:r w:rsidRPr="00032CA6">
        <w:rPr>
          <w:rFonts w:ascii="Arial" w:hAnsi="Arial" w:cs="Arial"/>
          <w:sz w:val="18"/>
          <w:szCs w:val="18"/>
        </w:rPr>
        <w:t xml:space="preserve">Black socks. </w:t>
      </w:r>
    </w:p>
    <w:p w:rsidR="00032CA6" w:rsidRPr="00032CA6" w:rsidRDefault="00032CA6" w:rsidP="00032CA6">
      <w:pPr>
        <w:pStyle w:val="s4-wptoptable1"/>
        <w:numPr>
          <w:ilvl w:val="1"/>
          <w:numId w:val="2"/>
        </w:numPr>
        <w:ind w:left="750" w:right="750"/>
        <w:rPr>
          <w:rFonts w:ascii="Arial" w:hAnsi="Arial" w:cs="Arial"/>
          <w:sz w:val="18"/>
          <w:szCs w:val="18"/>
        </w:rPr>
      </w:pPr>
      <w:r w:rsidRPr="00032CA6">
        <w:rPr>
          <w:rFonts w:ascii="Arial" w:hAnsi="Arial" w:cs="Arial"/>
          <w:sz w:val="18"/>
          <w:szCs w:val="18"/>
        </w:rPr>
        <w:t xml:space="preserve">Official FFA jacket zipped to the top. </w:t>
      </w:r>
    </w:p>
    <w:p w:rsidR="00032CA6" w:rsidRPr="00032CA6" w:rsidRDefault="00032CA6" w:rsidP="00032CA6">
      <w:pPr>
        <w:pStyle w:val="s4-wptoptable1"/>
        <w:pBdr>
          <w:bottom w:val="single" w:sz="24" w:space="0" w:color="F28705"/>
        </w:pBdr>
        <w:spacing w:before="0" w:beforeAutospacing="0" w:after="150" w:afterAutospacing="0"/>
        <w:ind w:left="105" w:right="105"/>
        <w:outlineLvl w:val="2"/>
        <w:rPr>
          <w:rFonts w:ascii="Arial" w:hAnsi="Arial" w:cs="Arial"/>
          <w:b/>
          <w:bCs/>
          <w:sz w:val="18"/>
          <w:szCs w:val="18"/>
        </w:rPr>
      </w:pPr>
      <w:r w:rsidRPr="00032CA6">
        <w:rPr>
          <w:rFonts w:ascii="Arial" w:hAnsi="Arial" w:cs="Arial"/>
          <w:b/>
          <w:bCs/>
          <w:sz w:val="18"/>
          <w:szCs w:val="18"/>
        </w:rPr>
        <w:t>How to Wear Awards</w:t>
      </w:r>
    </w:p>
    <w:p w:rsidR="00032CA6" w:rsidRPr="00032CA6" w:rsidRDefault="00032CA6" w:rsidP="00032CA6">
      <w:pPr>
        <w:pStyle w:val="s4-wptoptable1"/>
        <w:numPr>
          <w:ilvl w:val="1"/>
          <w:numId w:val="3"/>
        </w:numPr>
        <w:ind w:left="750" w:right="750"/>
        <w:rPr>
          <w:rFonts w:ascii="Arial" w:hAnsi="Arial" w:cs="Arial"/>
          <w:sz w:val="18"/>
          <w:szCs w:val="18"/>
        </w:rPr>
      </w:pPr>
      <w:r w:rsidRPr="00032CA6">
        <w:rPr>
          <w:rStyle w:val="red1"/>
          <w:rFonts w:ascii="Arial" w:hAnsi="Arial" w:cs="Arial"/>
          <w:color w:val="auto"/>
          <w:sz w:val="18"/>
          <w:szCs w:val="18"/>
        </w:rPr>
        <w:t>Chapter degree, officer and awa</w:t>
      </w:r>
      <w:r w:rsidRPr="00032CA6">
        <w:rPr>
          <w:rFonts w:ascii="Arial" w:hAnsi="Arial" w:cs="Arial"/>
          <w:sz w:val="18"/>
          <w:szCs w:val="18"/>
        </w:rPr>
        <w:t xml:space="preserve">rd medals should be worn beneath the name on the right side of the jacket. </w:t>
      </w:r>
    </w:p>
    <w:p w:rsidR="00032CA6" w:rsidRPr="00032CA6" w:rsidRDefault="00032CA6" w:rsidP="00032CA6">
      <w:pPr>
        <w:pStyle w:val="s4-wptoptable1"/>
        <w:numPr>
          <w:ilvl w:val="1"/>
          <w:numId w:val="3"/>
        </w:numPr>
        <w:ind w:left="750" w:right="750"/>
        <w:rPr>
          <w:rFonts w:ascii="Arial" w:hAnsi="Arial" w:cs="Arial"/>
          <w:sz w:val="18"/>
          <w:szCs w:val="18"/>
        </w:rPr>
      </w:pPr>
      <w:r w:rsidRPr="00032CA6">
        <w:rPr>
          <w:rFonts w:ascii="Arial" w:hAnsi="Arial" w:cs="Arial"/>
          <w:sz w:val="18"/>
          <w:szCs w:val="18"/>
        </w:rPr>
        <w:t xml:space="preserve">State FFA Degree or American Degree keys should be worn above the name on the right side of the jacket or attached to a standard key chain. </w:t>
      </w:r>
    </w:p>
    <w:p w:rsidR="00032CA6" w:rsidRPr="00032CA6" w:rsidRDefault="00032CA6" w:rsidP="00032CA6">
      <w:pPr>
        <w:pStyle w:val="s4-wptoptable1"/>
        <w:numPr>
          <w:ilvl w:val="1"/>
          <w:numId w:val="3"/>
        </w:numPr>
        <w:ind w:left="750" w:right="750"/>
        <w:rPr>
          <w:rFonts w:ascii="Arial" w:hAnsi="Arial" w:cs="Arial"/>
          <w:sz w:val="18"/>
          <w:szCs w:val="18"/>
        </w:rPr>
      </w:pPr>
      <w:r w:rsidRPr="00032CA6">
        <w:rPr>
          <w:rFonts w:ascii="Arial" w:hAnsi="Arial" w:cs="Arial"/>
          <w:sz w:val="18"/>
          <w:szCs w:val="18"/>
        </w:rPr>
        <w:t xml:space="preserve">No more than three medals should be worn on the jacket. These should represent highest degree earned, highest office held and the highest award earned. </w:t>
      </w:r>
    </w:p>
    <w:p w:rsidR="00032CA6" w:rsidRPr="00032CA6" w:rsidRDefault="00032CA6" w:rsidP="00032CA6">
      <w:pPr>
        <w:pStyle w:val="s4-wptoptable1"/>
        <w:pBdr>
          <w:bottom w:val="single" w:sz="24" w:space="0" w:color="F28705"/>
        </w:pBdr>
        <w:spacing w:before="0" w:beforeAutospacing="0" w:after="150" w:afterAutospacing="0"/>
        <w:ind w:left="105" w:right="105"/>
        <w:outlineLvl w:val="2"/>
        <w:rPr>
          <w:rFonts w:ascii="Arial" w:hAnsi="Arial" w:cs="Arial"/>
          <w:b/>
          <w:bCs/>
          <w:sz w:val="18"/>
          <w:szCs w:val="18"/>
        </w:rPr>
      </w:pPr>
      <w:r w:rsidRPr="00032CA6">
        <w:rPr>
          <w:rFonts w:ascii="Arial" w:hAnsi="Arial" w:cs="Arial"/>
          <w:b/>
          <w:bCs/>
          <w:sz w:val="18"/>
          <w:szCs w:val="18"/>
        </w:rPr>
        <w:t>Proper Use of the FFA Jacket</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The jacket is to be worn only by members.</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The jacket should be kept clean and neat.</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The back of the jacket should have only a large official FFA emblem, the name of the state and the name of the local chapter, region, district or area. The front of the jacket should have only a small official FFA emblem, the name of the individual, one office or honor and the year of that office or honor.</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The jacket should be worn on official occasions with the zipper fastened to the top. The collar should be turned down and the cuffs buttoned.</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The jacket should be worn by members and officers on all official FFA occasions, as well as other occasions where the chapter or state association is represented. It may be worn to school and other appropriate places.</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 xml:space="preserve">The jacket should only be worn to places that are appropriate for members to visit. </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 xml:space="preserve">School letters and insignia of other organizations should not be attached to or worn on the jacket. </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 xml:space="preserve">When the jacket becomes faded and worn, it should be discarded or the emblems and lettering removed. </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 xml:space="preserve">The emblems and lettering should be removed if the jacket is given or sold to a non-member. </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A member should act professionally when wearing the FFA jacket.</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lastRenderedPageBreak/>
        <w:t>Members should refrain from use of tobacco and alcohol when underage at all times when representing the FFA. In addition, members should exhibit their leadership qualities when they encounter substances including tobacco and alcohol and serve to discourage others from inappropriate behavior.</w:t>
      </w:r>
    </w:p>
    <w:p w:rsidR="00032CA6" w:rsidRPr="00032CA6" w:rsidRDefault="00032CA6" w:rsidP="00032CA6">
      <w:pPr>
        <w:pStyle w:val="s4-wptoptable1"/>
        <w:numPr>
          <w:ilvl w:val="0"/>
          <w:numId w:val="4"/>
        </w:numPr>
        <w:rPr>
          <w:rFonts w:ascii="Arial" w:hAnsi="Arial" w:cs="Arial"/>
          <w:sz w:val="18"/>
          <w:szCs w:val="18"/>
        </w:rPr>
      </w:pPr>
      <w:r w:rsidRPr="00032CA6">
        <w:rPr>
          <w:rFonts w:ascii="Arial" w:hAnsi="Arial" w:cs="Arial"/>
          <w:sz w:val="18"/>
          <w:szCs w:val="18"/>
        </w:rPr>
        <w:t>All chapter degree, officer and award medals should be worn beneath the name on the right side of the jacket, with the exception that a single State FFA Degree charm or American FFA Degree key should be worn above the name or attached to a standard key chain. No more than three medals should be worn on the jacket. These should represent the highest degree earned, the highest office held and the highest award earned by the member. No more than three medals should be worn on the jacket.</w:t>
      </w:r>
    </w:p>
    <w:p w:rsidR="00D92817" w:rsidRPr="00032CA6" w:rsidRDefault="00D92817"/>
    <w:sectPr w:rsidR="00D92817" w:rsidRPr="00032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390B2C51"/>
    <w:multiLevelType w:val="multilevel"/>
    <w:tmpl w:val="97425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C48E1"/>
    <w:multiLevelType w:val="multilevel"/>
    <w:tmpl w:val="5FA0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743C9"/>
    <w:multiLevelType w:val="multilevel"/>
    <w:tmpl w:val="7E78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A4282E"/>
    <w:multiLevelType w:val="multilevel"/>
    <w:tmpl w:val="59907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A6"/>
    <w:rsid w:val="00032CA6"/>
    <w:rsid w:val="0078017D"/>
    <w:rsid w:val="00CA30DA"/>
    <w:rsid w:val="00D8237E"/>
    <w:rsid w:val="00D9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CB8777C-7783-4095-BCB8-DC794104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4-wptoptable1">
    <w:name w:val="s4-wptoptable1"/>
    <w:basedOn w:val="Normal"/>
    <w:rsid w:val="00032C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32CA6"/>
    <w:rPr>
      <w:i/>
      <w:iCs/>
    </w:rPr>
  </w:style>
  <w:style w:type="character" w:customStyle="1" w:styleId="red1">
    <w:name w:val="red1"/>
    <w:basedOn w:val="DefaultParagraphFont"/>
    <w:rsid w:val="00032CA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07769">
      <w:bodyDiv w:val="1"/>
      <w:marLeft w:val="0"/>
      <w:marRight w:val="0"/>
      <w:marTop w:val="0"/>
      <w:marBottom w:val="0"/>
      <w:divBdr>
        <w:top w:val="none" w:sz="0" w:space="0" w:color="auto"/>
        <w:left w:val="none" w:sz="0" w:space="0" w:color="auto"/>
        <w:bottom w:val="none" w:sz="0" w:space="0" w:color="auto"/>
        <w:right w:val="none" w:sz="0" w:space="0" w:color="auto"/>
      </w:divBdr>
      <w:divsChild>
        <w:div w:id="722100175">
          <w:marLeft w:val="0"/>
          <w:marRight w:val="0"/>
          <w:marTop w:val="0"/>
          <w:marBottom w:val="0"/>
          <w:divBdr>
            <w:top w:val="none" w:sz="0" w:space="0" w:color="auto"/>
            <w:left w:val="none" w:sz="0" w:space="0" w:color="auto"/>
            <w:bottom w:val="none" w:sz="0" w:space="0" w:color="auto"/>
            <w:right w:val="none" w:sz="0" w:space="0" w:color="auto"/>
          </w:divBdr>
          <w:divsChild>
            <w:div w:id="2056658577">
              <w:marLeft w:val="0"/>
              <w:marRight w:val="0"/>
              <w:marTop w:val="0"/>
              <w:marBottom w:val="0"/>
              <w:divBdr>
                <w:top w:val="none" w:sz="0" w:space="0" w:color="auto"/>
                <w:left w:val="none" w:sz="0" w:space="0" w:color="auto"/>
                <w:bottom w:val="none" w:sz="0" w:space="0" w:color="auto"/>
                <w:right w:val="none" w:sz="0" w:space="0" w:color="auto"/>
              </w:divBdr>
              <w:divsChild>
                <w:div w:id="235946005">
                  <w:marLeft w:val="0"/>
                  <w:marRight w:val="0"/>
                  <w:marTop w:val="0"/>
                  <w:marBottom w:val="0"/>
                  <w:divBdr>
                    <w:top w:val="none" w:sz="0" w:space="0" w:color="auto"/>
                    <w:left w:val="none" w:sz="0" w:space="0" w:color="auto"/>
                    <w:bottom w:val="none" w:sz="0" w:space="0" w:color="auto"/>
                    <w:right w:val="none" w:sz="0" w:space="0" w:color="auto"/>
                  </w:divBdr>
                  <w:divsChild>
                    <w:div w:id="1241981968">
                      <w:marLeft w:val="0"/>
                      <w:marRight w:val="0"/>
                      <w:marTop w:val="0"/>
                      <w:marBottom w:val="0"/>
                      <w:divBdr>
                        <w:top w:val="none" w:sz="0" w:space="0" w:color="auto"/>
                        <w:left w:val="none" w:sz="0" w:space="0" w:color="auto"/>
                        <w:bottom w:val="none" w:sz="0" w:space="0" w:color="auto"/>
                        <w:right w:val="none" w:sz="0" w:space="0" w:color="auto"/>
                      </w:divBdr>
                      <w:divsChild>
                        <w:div w:id="1662998556">
                          <w:marLeft w:val="0"/>
                          <w:marRight w:val="0"/>
                          <w:marTop w:val="0"/>
                          <w:marBottom w:val="0"/>
                          <w:divBdr>
                            <w:top w:val="none" w:sz="0" w:space="0" w:color="auto"/>
                            <w:left w:val="none" w:sz="0" w:space="0" w:color="auto"/>
                            <w:bottom w:val="none" w:sz="0" w:space="0" w:color="auto"/>
                            <w:right w:val="none" w:sz="0" w:space="0" w:color="auto"/>
                          </w:divBdr>
                          <w:divsChild>
                            <w:div w:id="1264143168">
                              <w:marLeft w:val="0"/>
                              <w:marRight w:val="0"/>
                              <w:marTop w:val="0"/>
                              <w:marBottom w:val="0"/>
                              <w:divBdr>
                                <w:top w:val="none" w:sz="0" w:space="0" w:color="auto"/>
                                <w:left w:val="single" w:sz="6" w:space="0" w:color="CCCCCC"/>
                                <w:bottom w:val="single" w:sz="6" w:space="15" w:color="CCCCCC"/>
                                <w:right w:val="single" w:sz="6" w:space="0" w:color="CCCCCC"/>
                              </w:divBdr>
                              <w:divsChild>
                                <w:div w:id="1510632995">
                                  <w:marLeft w:val="22"/>
                                  <w:marRight w:val="0"/>
                                  <w:marTop w:val="0"/>
                                  <w:marBottom w:val="0"/>
                                  <w:divBdr>
                                    <w:top w:val="none" w:sz="0" w:space="0" w:color="auto"/>
                                    <w:left w:val="none" w:sz="0" w:space="0" w:color="auto"/>
                                    <w:bottom w:val="none" w:sz="0" w:space="0" w:color="auto"/>
                                    <w:right w:val="none" w:sz="0" w:space="0" w:color="auto"/>
                                  </w:divBdr>
                                  <w:divsChild>
                                    <w:div w:id="17399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Cypress Fairbanks ISD</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CANAAN DREIBRODT</cp:lastModifiedBy>
  <cp:revision>2</cp:revision>
  <dcterms:created xsi:type="dcterms:W3CDTF">2016-09-07T14:06:00Z</dcterms:created>
  <dcterms:modified xsi:type="dcterms:W3CDTF">2016-09-07T14:06:00Z</dcterms:modified>
</cp:coreProperties>
</file>