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DE1" w:rsidRDefault="000B4DE1" w:rsidP="00470265">
      <w:pPr>
        <w:jc w:val="center"/>
        <w:rPr>
          <w:rFonts w:ascii="Georgia" w:hAnsi="Georgia"/>
          <w:sz w:val="28"/>
          <w:szCs w:val="28"/>
        </w:rPr>
      </w:pPr>
      <w:r w:rsidRPr="001333F0">
        <w:rPr>
          <w:rFonts w:ascii="Georgia" w:hAnsi="Georgia" w:cs="Arial"/>
          <w:noProof/>
          <w:sz w:val="96"/>
          <w:szCs w:val="96"/>
        </w:rPr>
        <w:drawing>
          <wp:anchor distT="0" distB="0" distL="114300" distR="114300" simplePos="0" relativeHeight="251659264" behindDoc="0" locked="0" layoutInCell="1" allowOverlap="1" wp14:anchorId="639C8BC2" wp14:editId="07AA83F9">
            <wp:simplePos x="0" y="0"/>
            <wp:positionH relativeFrom="column">
              <wp:posOffset>-600075</wp:posOffset>
            </wp:positionH>
            <wp:positionV relativeFrom="paragraph">
              <wp:posOffset>-466725</wp:posOffset>
            </wp:positionV>
            <wp:extent cx="1085850" cy="1371600"/>
            <wp:effectExtent l="0" t="0" r="0" b="0"/>
            <wp:wrapSquare wrapText="bothSides"/>
            <wp:docPr id="1" name="il_fi" descr="http://cmhs.cabe.k12.wv.us/Academics/Agriculture/LPR07/ffalogos/crest/ffa_1color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mhs.cabe.k12.wv.us/Academics/Agriculture/LPR07/ffalogos/crest/ffa_1color_emble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58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3F0">
        <w:rPr>
          <w:rFonts w:ascii="Georgia" w:hAnsi="Georgia"/>
          <w:sz w:val="96"/>
          <w:szCs w:val="96"/>
        </w:rPr>
        <w:t>Cypress Falls FFA</w:t>
      </w:r>
      <w:r w:rsidRPr="001333F0">
        <w:rPr>
          <w:rFonts w:ascii="Georgia" w:hAnsi="Georgia" w:cs="Arial"/>
          <w:noProof/>
          <w:sz w:val="96"/>
          <w:szCs w:val="96"/>
        </w:rPr>
        <w:t xml:space="preserve"> </w:t>
      </w:r>
    </w:p>
    <w:p w:rsidR="00BA1502" w:rsidRPr="00470265" w:rsidRDefault="00470265" w:rsidP="00470265">
      <w:pPr>
        <w:jc w:val="center"/>
        <w:rPr>
          <w:rFonts w:ascii="Georgia" w:hAnsi="Georgia"/>
          <w:sz w:val="28"/>
          <w:szCs w:val="28"/>
        </w:rPr>
      </w:pPr>
      <w:r w:rsidRPr="00470265">
        <w:rPr>
          <w:rFonts w:ascii="Georgia" w:hAnsi="Georgia"/>
          <w:sz w:val="28"/>
          <w:szCs w:val="28"/>
        </w:rPr>
        <w:t>Field Trip Policy</w:t>
      </w:r>
    </w:p>
    <w:p w:rsidR="00470265" w:rsidRDefault="00470265" w:rsidP="00470265">
      <w:pPr>
        <w:jc w:val="center"/>
      </w:pPr>
    </w:p>
    <w:p w:rsidR="00470265" w:rsidRDefault="00470265" w:rsidP="00470265">
      <w:pPr>
        <w:autoSpaceDE w:val="0"/>
        <w:autoSpaceDN w:val="0"/>
        <w:adjustRightInd w:val="0"/>
        <w:spacing w:after="0" w:line="240" w:lineRule="auto"/>
        <w:rPr>
          <w:rFonts w:ascii="Georgia" w:hAnsi="Georgia" w:cs="Times New Roman"/>
          <w:b/>
          <w:bCs/>
          <w:sz w:val="24"/>
          <w:szCs w:val="24"/>
          <w:u w:val="single"/>
        </w:rPr>
      </w:pPr>
      <w:r w:rsidRPr="00470265">
        <w:rPr>
          <w:rFonts w:ascii="Georgia" w:hAnsi="Georgia" w:cs="Times New Roman"/>
          <w:b/>
          <w:bCs/>
          <w:sz w:val="24"/>
          <w:szCs w:val="24"/>
          <w:u w:val="single"/>
        </w:rPr>
        <w:t xml:space="preserve">Absences </w:t>
      </w:r>
      <w:proofErr w:type="gramStart"/>
      <w:r w:rsidRPr="00470265">
        <w:rPr>
          <w:rFonts w:ascii="Georgia" w:hAnsi="Georgia" w:cs="Times New Roman"/>
          <w:b/>
          <w:bCs/>
          <w:sz w:val="24"/>
          <w:szCs w:val="24"/>
          <w:u w:val="single"/>
        </w:rPr>
        <w:t>For</w:t>
      </w:r>
      <w:proofErr w:type="gramEnd"/>
      <w:r w:rsidRPr="00470265">
        <w:rPr>
          <w:rFonts w:ascii="Georgia" w:hAnsi="Georgia" w:cs="Times New Roman"/>
          <w:b/>
          <w:bCs/>
          <w:sz w:val="24"/>
          <w:szCs w:val="24"/>
          <w:u w:val="single"/>
        </w:rPr>
        <w:t xml:space="preserve"> School-Related Activities</w:t>
      </w:r>
    </w:p>
    <w:p w:rsidR="00470265" w:rsidRPr="00470265" w:rsidRDefault="00470265" w:rsidP="00470265">
      <w:pPr>
        <w:autoSpaceDE w:val="0"/>
        <w:autoSpaceDN w:val="0"/>
        <w:adjustRightInd w:val="0"/>
        <w:spacing w:after="0" w:line="240" w:lineRule="auto"/>
        <w:rPr>
          <w:rFonts w:ascii="Georgia" w:hAnsi="Georgia" w:cs="Times New Roman"/>
          <w:b/>
          <w:bCs/>
          <w:sz w:val="24"/>
          <w:szCs w:val="24"/>
          <w:u w:val="single"/>
        </w:rPr>
      </w:pPr>
    </w:p>
    <w:p w:rsidR="00470265" w:rsidRPr="00470265" w:rsidRDefault="00470265" w:rsidP="00470265">
      <w:pPr>
        <w:autoSpaceDE w:val="0"/>
        <w:autoSpaceDN w:val="0"/>
        <w:adjustRightInd w:val="0"/>
        <w:spacing w:after="0" w:line="240" w:lineRule="auto"/>
        <w:rPr>
          <w:rFonts w:ascii="Georgia" w:hAnsi="Georgia" w:cs="Times New Roman"/>
          <w:sz w:val="24"/>
          <w:szCs w:val="24"/>
        </w:rPr>
      </w:pPr>
      <w:r w:rsidRPr="00470265">
        <w:rPr>
          <w:rFonts w:ascii="Georgia" w:hAnsi="Georgia" w:cs="Times New Roman"/>
          <w:sz w:val="24"/>
          <w:szCs w:val="24"/>
        </w:rPr>
        <w:t>Board Policy FM states that the district shall not schedule, nor permit</w:t>
      </w:r>
      <w:r>
        <w:rPr>
          <w:rFonts w:ascii="Georgia" w:hAnsi="Georgia" w:cs="Times New Roman"/>
          <w:sz w:val="24"/>
          <w:szCs w:val="24"/>
        </w:rPr>
        <w:t xml:space="preserve"> students to participate in any </w:t>
      </w:r>
      <w:r w:rsidRPr="00470265">
        <w:rPr>
          <w:rFonts w:ascii="Georgia" w:hAnsi="Georgia" w:cs="Times New Roman"/>
          <w:sz w:val="24"/>
          <w:szCs w:val="24"/>
        </w:rPr>
        <w:t>school-related extracurricular or sanctioned activities on or off cam</w:t>
      </w:r>
      <w:r>
        <w:rPr>
          <w:rFonts w:ascii="Georgia" w:hAnsi="Georgia" w:cs="Times New Roman"/>
          <w:sz w:val="24"/>
          <w:szCs w:val="24"/>
        </w:rPr>
        <w:t xml:space="preserve">pus that would require, permit, </w:t>
      </w:r>
      <w:r w:rsidRPr="00470265">
        <w:rPr>
          <w:rFonts w:ascii="Georgia" w:hAnsi="Georgia" w:cs="Times New Roman"/>
          <w:sz w:val="24"/>
          <w:szCs w:val="24"/>
        </w:rPr>
        <w:t>or allow a student to be absent from class in any course more than t</w:t>
      </w:r>
      <w:r>
        <w:rPr>
          <w:rFonts w:ascii="Georgia" w:hAnsi="Georgia" w:cs="Times New Roman"/>
          <w:sz w:val="24"/>
          <w:szCs w:val="24"/>
        </w:rPr>
        <w:t xml:space="preserve">en (10) times during the school </w:t>
      </w:r>
      <w:r w:rsidRPr="00470265">
        <w:rPr>
          <w:rFonts w:ascii="Georgia" w:hAnsi="Georgia" w:cs="Times New Roman"/>
          <w:sz w:val="24"/>
          <w:szCs w:val="24"/>
        </w:rPr>
        <w:t>year (full year course). All University Interscholastic League (U</w:t>
      </w:r>
      <w:r>
        <w:rPr>
          <w:rFonts w:ascii="Georgia" w:hAnsi="Georgia" w:cs="Times New Roman"/>
          <w:sz w:val="24"/>
          <w:szCs w:val="24"/>
        </w:rPr>
        <w:t xml:space="preserve">.I.L.) sponsored activities are </w:t>
      </w:r>
      <w:r w:rsidRPr="00470265">
        <w:rPr>
          <w:rFonts w:ascii="Georgia" w:hAnsi="Georgia" w:cs="Times New Roman"/>
          <w:sz w:val="24"/>
          <w:szCs w:val="24"/>
        </w:rPr>
        <w:t>sanctioned as school-related activities and, therefore, come under the provisions of Board Policy</w:t>
      </w:r>
      <w:r>
        <w:rPr>
          <w:rFonts w:ascii="Georgia" w:hAnsi="Georgia" w:cs="Times New Roman"/>
          <w:sz w:val="24"/>
          <w:szCs w:val="24"/>
        </w:rPr>
        <w:t xml:space="preserve"> </w:t>
      </w:r>
      <w:r w:rsidRPr="00470265">
        <w:rPr>
          <w:rFonts w:ascii="Georgia" w:hAnsi="Georgia" w:cs="Times New Roman"/>
          <w:sz w:val="24"/>
          <w:szCs w:val="24"/>
        </w:rPr>
        <w:t>FM. Other organizations may be recognized as sanctioned activities if they have been approved</w:t>
      </w:r>
    </w:p>
    <w:p w:rsidR="00470265" w:rsidRPr="00470265" w:rsidRDefault="00470265" w:rsidP="00470265">
      <w:pPr>
        <w:autoSpaceDE w:val="0"/>
        <w:autoSpaceDN w:val="0"/>
        <w:adjustRightInd w:val="0"/>
        <w:spacing w:after="0" w:line="240" w:lineRule="auto"/>
        <w:rPr>
          <w:rFonts w:ascii="Georgia" w:hAnsi="Georgia" w:cs="Times New Roman"/>
          <w:sz w:val="24"/>
          <w:szCs w:val="24"/>
        </w:rPr>
      </w:pPr>
      <w:proofErr w:type="gramStart"/>
      <w:r w:rsidRPr="00470265">
        <w:rPr>
          <w:rFonts w:ascii="Georgia" w:hAnsi="Georgia" w:cs="Times New Roman"/>
          <w:sz w:val="24"/>
          <w:szCs w:val="24"/>
        </w:rPr>
        <w:t>by</w:t>
      </w:r>
      <w:proofErr w:type="gramEnd"/>
      <w:r w:rsidRPr="00470265">
        <w:rPr>
          <w:rFonts w:ascii="Georgia" w:hAnsi="Georgia" w:cs="Times New Roman"/>
          <w:sz w:val="24"/>
          <w:szCs w:val="24"/>
        </w:rPr>
        <w:t xml:space="preserve"> the Board of Trustees. If the activity is not approved by the</w:t>
      </w:r>
      <w:r>
        <w:rPr>
          <w:rFonts w:ascii="Georgia" w:hAnsi="Georgia" w:cs="Times New Roman"/>
          <w:sz w:val="24"/>
          <w:szCs w:val="24"/>
        </w:rPr>
        <w:t xml:space="preserve"> Board of Trustees, any absence </w:t>
      </w:r>
      <w:r w:rsidRPr="00470265">
        <w:rPr>
          <w:rFonts w:ascii="Georgia" w:hAnsi="Georgia" w:cs="Times New Roman"/>
          <w:sz w:val="24"/>
          <w:szCs w:val="24"/>
        </w:rPr>
        <w:t>incurred by a student in order to participate in that organization's a</w:t>
      </w:r>
      <w:r>
        <w:rPr>
          <w:rFonts w:ascii="Georgia" w:hAnsi="Georgia" w:cs="Times New Roman"/>
          <w:sz w:val="24"/>
          <w:szCs w:val="24"/>
        </w:rPr>
        <w:t xml:space="preserve">ctivities will be counted as an </w:t>
      </w:r>
      <w:r w:rsidRPr="00470265">
        <w:rPr>
          <w:rFonts w:ascii="Georgia" w:hAnsi="Georgia" w:cs="Times New Roman"/>
          <w:sz w:val="24"/>
          <w:szCs w:val="24"/>
        </w:rPr>
        <w:t>absence and not one of the ten (10) allowable days</w:t>
      </w:r>
    </w:p>
    <w:p w:rsidR="00470265" w:rsidRDefault="00470265" w:rsidP="00470265">
      <w:pPr>
        <w:autoSpaceDE w:val="0"/>
        <w:autoSpaceDN w:val="0"/>
        <w:adjustRightInd w:val="0"/>
        <w:spacing w:after="0" w:line="240" w:lineRule="auto"/>
        <w:rPr>
          <w:rFonts w:ascii="Georgia" w:hAnsi="Georgia" w:cs="Times New Roman"/>
          <w:b/>
          <w:bCs/>
          <w:sz w:val="24"/>
          <w:szCs w:val="24"/>
        </w:rPr>
      </w:pPr>
    </w:p>
    <w:p w:rsidR="00470265" w:rsidRPr="00470265" w:rsidRDefault="00470265" w:rsidP="00470265">
      <w:pPr>
        <w:autoSpaceDE w:val="0"/>
        <w:autoSpaceDN w:val="0"/>
        <w:adjustRightInd w:val="0"/>
        <w:spacing w:after="0" w:line="240" w:lineRule="auto"/>
        <w:rPr>
          <w:rFonts w:ascii="Georgia" w:hAnsi="Georgia" w:cs="Times New Roman"/>
          <w:b/>
          <w:bCs/>
          <w:sz w:val="24"/>
          <w:szCs w:val="24"/>
          <w:u w:val="single"/>
        </w:rPr>
      </w:pPr>
      <w:r w:rsidRPr="00470265">
        <w:rPr>
          <w:rFonts w:ascii="Georgia" w:hAnsi="Georgia" w:cs="Times New Roman"/>
          <w:b/>
          <w:bCs/>
          <w:sz w:val="24"/>
          <w:szCs w:val="24"/>
          <w:u w:val="single"/>
        </w:rPr>
        <w:t>Make-up Work Procedures</w:t>
      </w:r>
    </w:p>
    <w:p w:rsidR="00470265" w:rsidRPr="00470265" w:rsidRDefault="00470265" w:rsidP="00470265">
      <w:pPr>
        <w:autoSpaceDE w:val="0"/>
        <w:autoSpaceDN w:val="0"/>
        <w:adjustRightInd w:val="0"/>
        <w:spacing w:after="0" w:line="240" w:lineRule="auto"/>
        <w:rPr>
          <w:rFonts w:ascii="Georgia" w:hAnsi="Georgia" w:cs="Times New Roman"/>
          <w:b/>
          <w:bCs/>
          <w:sz w:val="24"/>
          <w:szCs w:val="24"/>
        </w:rPr>
      </w:pPr>
    </w:p>
    <w:p w:rsidR="00470265" w:rsidRPr="00470265" w:rsidRDefault="00470265" w:rsidP="00470265">
      <w:pPr>
        <w:autoSpaceDE w:val="0"/>
        <w:autoSpaceDN w:val="0"/>
        <w:adjustRightInd w:val="0"/>
        <w:spacing w:after="0" w:line="240" w:lineRule="auto"/>
        <w:rPr>
          <w:rFonts w:ascii="Georgia" w:hAnsi="Georgia" w:cs="Times New Roman"/>
          <w:sz w:val="24"/>
          <w:szCs w:val="24"/>
        </w:rPr>
      </w:pPr>
      <w:r w:rsidRPr="00470265">
        <w:rPr>
          <w:rFonts w:ascii="Georgia" w:hAnsi="Georgia" w:cs="Times New Roman"/>
          <w:sz w:val="24"/>
          <w:szCs w:val="24"/>
        </w:rPr>
        <w:t>Doing class work and homework is crucial for academic progress, s</w:t>
      </w:r>
      <w:r>
        <w:rPr>
          <w:rFonts w:ascii="Georgia" w:hAnsi="Georgia" w:cs="Times New Roman"/>
          <w:sz w:val="24"/>
          <w:szCs w:val="24"/>
        </w:rPr>
        <w:t xml:space="preserve">o students have the opportunity </w:t>
      </w:r>
      <w:r w:rsidRPr="00470265">
        <w:rPr>
          <w:rFonts w:ascii="Georgia" w:hAnsi="Georgia" w:cs="Times New Roman"/>
          <w:sz w:val="24"/>
          <w:szCs w:val="24"/>
        </w:rPr>
        <w:t xml:space="preserve">to complete make-up work for all absences. They will be allowed </w:t>
      </w:r>
      <w:r>
        <w:rPr>
          <w:rFonts w:ascii="Georgia" w:hAnsi="Georgia" w:cs="Times New Roman"/>
          <w:sz w:val="24"/>
          <w:szCs w:val="24"/>
        </w:rPr>
        <w:t xml:space="preserve">the same number of days to make </w:t>
      </w:r>
      <w:r w:rsidRPr="00470265">
        <w:rPr>
          <w:rFonts w:ascii="Georgia" w:hAnsi="Georgia" w:cs="Times New Roman"/>
          <w:sz w:val="24"/>
          <w:szCs w:val="24"/>
        </w:rPr>
        <w:t>up their work as the number of days they were absent. In the event o</w:t>
      </w:r>
      <w:r>
        <w:rPr>
          <w:rFonts w:ascii="Georgia" w:hAnsi="Georgia" w:cs="Times New Roman"/>
          <w:sz w:val="24"/>
          <w:szCs w:val="24"/>
        </w:rPr>
        <w:t xml:space="preserve">f an emergency or other </w:t>
      </w:r>
      <w:r w:rsidRPr="00470265">
        <w:rPr>
          <w:rFonts w:ascii="Georgia" w:hAnsi="Georgia" w:cs="Times New Roman"/>
          <w:sz w:val="24"/>
          <w:szCs w:val="24"/>
        </w:rPr>
        <w:t>extenuating circumstance, teachers will grant students additional</w:t>
      </w:r>
      <w:r>
        <w:rPr>
          <w:rFonts w:ascii="Georgia" w:hAnsi="Georgia" w:cs="Times New Roman"/>
          <w:sz w:val="24"/>
          <w:szCs w:val="24"/>
        </w:rPr>
        <w:t xml:space="preserve"> time to do their make-up work. </w:t>
      </w:r>
      <w:r w:rsidRPr="00470265">
        <w:rPr>
          <w:rFonts w:ascii="Georgia" w:hAnsi="Georgia" w:cs="Times New Roman"/>
          <w:sz w:val="24"/>
          <w:szCs w:val="24"/>
        </w:rPr>
        <w:t>Students who fail to make up all the work missed by the establish</w:t>
      </w:r>
      <w:r>
        <w:rPr>
          <w:rFonts w:ascii="Georgia" w:hAnsi="Georgia" w:cs="Times New Roman"/>
          <w:sz w:val="24"/>
          <w:szCs w:val="24"/>
        </w:rPr>
        <w:t xml:space="preserve">ed deadline may receive partial </w:t>
      </w:r>
      <w:r w:rsidRPr="00470265">
        <w:rPr>
          <w:rFonts w:ascii="Georgia" w:hAnsi="Georgia" w:cs="Times New Roman"/>
          <w:sz w:val="24"/>
          <w:szCs w:val="24"/>
        </w:rPr>
        <w:t xml:space="preserve">credit for the work actually completed and turned in. Students who </w:t>
      </w:r>
      <w:r>
        <w:rPr>
          <w:rFonts w:ascii="Georgia" w:hAnsi="Georgia" w:cs="Times New Roman"/>
          <w:sz w:val="24"/>
          <w:szCs w:val="24"/>
        </w:rPr>
        <w:t xml:space="preserve">fail to make up their work will </w:t>
      </w:r>
      <w:r w:rsidRPr="00470265">
        <w:rPr>
          <w:rFonts w:ascii="Georgia" w:hAnsi="Georgia" w:cs="Times New Roman"/>
          <w:sz w:val="24"/>
          <w:szCs w:val="24"/>
        </w:rPr>
        <w:t>receive no credit. In instances when a student is absent for an extended period of time (i.e., 4 days</w:t>
      </w:r>
    </w:p>
    <w:p w:rsidR="00470265" w:rsidRDefault="00470265" w:rsidP="00470265">
      <w:pPr>
        <w:autoSpaceDE w:val="0"/>
        <w:autoSpaceDN w:val="0"/>
        <w:adjustRightInd w:val="0"/>
        <w:spacing w:after="0" w:line="240" w:lineRule="auto"/>
        <w:rPr>
          <w:rFonts w:ascii="Georgia" w:hAnsi="Georgia" w:cs="Times New Roman"/>
          <w:sz w:val="24"/>
          <w:szCs w:val="24"/>
        </w:rPr>
      </w:pPr>
      <w:proofErr w:type="gramStart"/>
      <w:r w:rsidRPr="00470265">
        <w:rPr>
          <w:rFonts w:ascii="Georgia" w:hAnsi="Georgia" w:cs="Times New Roman"/>
          <w:sz w:val="24"/>
          <w:szCs w:val="24"/>
        </w:rPr>
        <w:t>or</w:t>
      </w:r>
      <w:proofErr w:type="gramEnd"/>
      <w:r w:rsidRPr="00470265">
        <w:rPr>
          <w:rFonts w:ascii="Georgia" w:hAnsi="Georgia" w:cs="Times New Roman"/>
          <w:sz w:val="24"/>
          <w:szCs w:val="24"/>
        </w:rPr>
        <w:t xml:space="preserve"> more) parents may make arrangements to obtain the missed work. Schools need to be given at</w:t>
      </w:r>
      <w:r>
        <w:rPr>
          <w:rFonts w:ascii="Georgia" w:hAnsi="Georgia" w:cs="Times New Roman"/>
          <w:sz w:val="24"/>
          <w:szCs w:val="24"/>
        </w:rPr>
        <w:t xml:space="preserve"> </w:t>
      </w:r>
      <w:r w:rsidRPr="00470265">
        <w:rPr>
          <w:rFonts w:ascii="Georgia" w:hAnsi="Georgia" w:cs="Times New Roman"/>
          <w:sz w:val="24"/>
          <w:szCs w:val="24"/>
        </w:rPr>
        <w:t>least a 24-hour notice to gather the missed assignments.</w:t>
      </w:r>
    </w:p>
    <w:p w:rsidR="00470265" w:rsidRDefault="00470265" w:rsidP="00470265">
      <w:pPr>
        <w:autoSpaceDE w:val="0"/>
        <w:autoSpaceDN w:val="0"/>
        <w:adjustRightInd w:val="0"/>
        <w:spacing w:after="0" w:line="240" w:lineRule="auto"/>
        <w:rPr>
          <w:rFonts w:ascii="Georgia" w:hAnsi="Georgia" w:cs="Times New Roman"/>
          <w:sz w:val="24"/>
          <w:szCs w:val="24"/>
        </w:rPr>
      </w:pPr>
    </w:p>
    <w:p w:rsidR="00470265" w:rsidRPr="000F11A8" w:rsidRDefault="00470265" w:rsidP="00470265">
      <w:pPr>
        <w:autoSpaceDE w:val="0"/>
        <w:autoSpaceDN w:val="0"/>
        <w:adjustRightInd w:val="0"/>
        <w:spacing w:after="0" w:line="240" w:lineRule="auto"/>
        <w:rPr>
          <w:rFonts w:ascii="Georgia" w:hAnsi="Georgia" w:cs="Times New Roman"/>
          <w:b/>
          <w:sz w:val="24"/>
          <w:szCs w:val="24"/>
          <w:u w:val="single"/>
        </w:rPr>
      </w:pPr>
      <w:r w:rsidRPr="000F11A8">
        <w:rPr>
          <w:rFonts w:ascii="Georgia" w:hAnsi="Georgia" w:cs="Times New Roman"/>
          <w:b/>
          <w:sz w:val="24"/>
          <w:szCs w:val="24"/>
          <w:u w:val="single"/>
        </w:rPr>
        <w:t>Cy</w:t>
      </w:r>
      <w:r w:rsidR="00EB12E7">
        <w:rPr>
          <w:rFonts w:ascii="Georgia" w:hAnsi="Georgia" w:cs="Times New Roman"/>
          <w:b/>
          <w:sz w:val="24"/>
          <w:szCs w:val="24"/>
          <w:u w:val="single"/>
        </w:rPr>
        <w:t>press</w:t>
      </w:r>
      <w:bookmarkStart w:id="0" w:name="_GoBack"/>
      <w:bookmarkEnd w:id="0"/>
      <w:r w:rsidRPr="000F11A8">
        <w:rPr>
          <w:rFonts w:ascii="Georgia" w:hAnsi="Georgia" w:cs="Times New Roman"/>
          <w:b/>
          <w:sz w:val="24"/>
          <w:szCs w:val="24"/>
          <w:u w:val="single"/>
        </w:rPr>
        <w:t xml:space="preserve"> Falls FFA </w:t>
      </w:r>
    </w:p>
    <w:p w:rsidR="00470265" w:rsidRPr="000F11A8" w:rsidRDefault="00470265" w:rsidP="00470265">
      <w:pPr>
        <w:autoSpaceDE w:val="0"/>
        <w:autoSpaceDN w:val="0"/>
        <w:adjustRightInd w:val="0"/>
        <w:spacing w:after="0" w:line="240" w:lineRule="auto"/>
        <w:rPr>
          <w:rFonts w:ascii="Georgia" w:hAnsi="Georgia" w:cs="Times New Roman"/>
          <w:b/>
          <w:sz w:val="24"/>
          <w:szCs w:val="24"/>
          <w:u w:val="single"/>
        </w:rPr>
      </w:pPr>
    </w:p>
    <w:p w:rsidR="00470265" w:rsidRDefault="00470265" w:rsidP="00470265">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There will be many times throughout the school </w:t>
      </w:r>
      <w:r w:rsidR="000F11A8">
        <w:rPr>
          <w:rFonts w:ascii="Georgia" w:hAnsi="Georgia" w:cs="Times New Roman"/>
          <w:sz w:val="24"/>
          <w:szCs w:val="24"/>
        </w:rPr>
        <w:t>year that</w:t>
      </w:r>
      <w:r>
        <w:rPr>
          <w:rFonts w:ascii="Georgia" w:hAnsi="Georgia" w:cs="Times New Roman"/>
          <w:sz w:val="24"/>
          <w:szCs w:val="24"/>
        </w:rPr>
        <w:t xml:space="preserve"> an FFA member may miss school due to a field trip. The advisor will submit the students name attending the activity to the school for approval. Once the name is submitted the student will be excused. It will be the responsibility of the parents/student to keep track of the 10 day limit they are allowed. </w:t>
      </w:r>
    </w:p>
    <w:p w:rsidR="00470265" w:rsidRPr="00470265" w:rsidRDefault="00470265" w:rsidP="00470265">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Please see the attached </w:t>
      </w:r>
      <w:r w:rsidR="000B4DE1">
        <w:rPr>
          <w:rFonts w:ascii="Georgia" w:hAnsi="Georgia" w:cs="Times New Roman"/>
          <w:sz w:val="24"/>
          <w:szCs w:val="24"/>
        </w:rPr>
        <w:t>form, which</w:t>
      </w:r>
      <w:r>
        <w:rPr>
          <w:rFonts w:ascii="Georgia" w:hAnsi="Georgia" w:cs="Times New Roman"/>
          <w:sz w:val="24"/>
          <w:szCs w:val="24"/>
        </w:rPr>
        <w:t xml:space="preserve"> you may use to </w:t>
      </w:r>
      <w:r w:rsidR="000F11A8">
        <w:rPr>
          <w:rFonts w:ascii="Georgia" w:hAnsi="Georgia" w:cs="Times New Roman"/>
          <w:sz w:val="24"/>
          <w:szCs w:val="24"/>
        </w:rPr>
        <w:t>help you keep track.</w:t>
      </w:r>
    </w:p>
    <w:sectPr w:rsidR="00470265" w:rsidRPr="00470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65"/>
    <w:rsid w:val="000B4DE1"/>
    <w:rsid w:val="000F11A8"/>
    <w:rsid w:val="00134A95"/>
    <w:rsid w:val="00470265"/>
    <w:rsid w:val="00BA1502"/>
    <w:rsid w:val="00EB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E20C2-0DD2-483F-9E27-FE30D0D9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Cypress Fairbanks ISD</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KAYLA TURNER</cp:lastModifiedBy>
  <cp:revision>3</cp:revision>
  <dcterms:created xsi:type="dcterms:W3CDTF">2016-09-07T14:03:00Z</dcterms:created>
  <dcterms:modified xsi:type="dcterms:W3CDTF">2018-07-25T15:09:00Z</dcterms:modified>
</cp:coreProperties>
</file>